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5"/>
        <w:ind w:left="118"/>
      </w:pPr>
      <w:r>
        <w:rPr/>
        <w:t>Intercollegiaal</w:t>
      </w:r>
      <w:r>
        <w:rPr>
          <w:spacing w:val="-10"/>
        </w:rPr>
        <w:t> </w:t>
      </w:r>
      <w:r>
        <w:rPr/>
        <w:t>overleg</w:t>
      </w:r>
      <w:r>
        <w:rPr>
          <w:spacing w:val="-10"/>
        </w:rPr>
        <w:t> </w:t>
      </w:r>
      <w:r>
        <w:rPr>
          <w:spacing w:val="-2"/>
        </w:rPr>
        <w:t>MBB’ers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1167"/>
        <w:gridCol w:w="2334"/>
        <w:gridCol w:w="1477"/>
        <w:gridCol w:w="858"/>
        <w:gridCol w:w="1168"/>
        <w:gridCol w:w="3498"/>
      </w:tblGrid>
      <w:tr>
        <w:trPr>
          <w:trHeight w:val="981" w:hRule="atLeast"/>
        </w:trPr>
        <w:tc>
          <w:tcPr>
            <w:tcW w:w="3498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Gebruikte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methodiek</w:t>
            </w:r>
          </w:p>
        </w:tc>
        <w:tc>
          <w:tcPr>
            <w:tcW w:w="4978" w:type="dxa"/>
            <w:gridSpan w:val="3"/>
          </w:tcPr>
          <w:p>
            <w:pPr>
              <w:pStyle w:val="TableParagraph"/>
              <w:tabs>
                <w:tab w:pos="467" w:val="left" w:leader="none"/>
              </w:tabs>
              <w:spacing w:line="245" w:lineRule="exact"/>
              <w:ind w:left="107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Inhoudelijk: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verbeteren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beroepshandelen</w:t>
            </w:r>
          </w:p>
          <w:p>
            <w:pPr>
              <w:pStyle w:val="TableParagraph"/>
              <w:tabs>
                <w:tab w:pos="467" w:val="left" w:leader="none"/>
              </w:tabs>
              <w:spacing w:line="245" w:lineRule="exact"/>
              <w:ind w:left="107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Blauwe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analyse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System</w:t>
            </w:r>
          </w:p>
          <w:p>
            <w:pPr>
              <w:pStyle w:val="TableParagraph"/>
              <w:tabs>
                <w:tab w:pos="467" w:val="left" w:leader="none"/>
              </w:tabs>
              <w:spacing w:line="245" w:lineRule="exact" w:before="2"/>
              <w:ind w:left="107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Fotobespreking</w:t>
            </w:r>
          </w:p>
          <w:p>
            <w:pPr>
              <w:pStyle w:val="TableParagraph"/>
              <w:tabs>
                <w:tab w:pos="467" w:val="left" w:leader="none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VIM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bespreking</w:t>
            </w:r>
          </w:p>
        </w:tc>
        <w:tc>
          <w:tcPr>
            <w:tcW w:w="5524" w:type="dxa"/>
            <w:gridSpan w:val="3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Gebruik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casuïstiek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bespreking,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intervisie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 intercollegiale toetsing een ander formulier</w:t>
            </w:r>
          </w:p>
        </w:tc>
      </w:tr>
      <w:tr>
        <w:trPr>
          <w:trHeight w:val="268" w:hRule="atLeast"/>
        </w:trPr>
        <w:tc>
          <w:tcPr>
            <w:tcW w:w="3498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overleg</w:t>
            </w:r>
          </w:p>
        </w:tc>
        <w:tc>
          <w:tcPr>
            <w:tcW w:w="35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1" w:type="dxa"/>
            <w:gridSpan w:val="4"/>
          </w:tcPr>
          <w:p>
            <w:pPr>
              <w:pStyle w:val="TableParagraph"/>
              <w:spacing w:line="248" w:lineRule="exact"/>
              <w:ind w:left="10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Let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op: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minimaal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4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deelnemers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en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maximaal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18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deelnemers!</w:t>
            </w:r>
          </w:p>
        </w:tc>
      </w:tr>
      <w:tr>
        <w:trPr>
          <w:trHeight w:val="268" w:hRule="atLeast"/>
        </w:trPr>
        <w:tc>
          <w:tcPr>
            <w:tcW w:w="3498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Starttijd</w:t>
            </w:r>
          </w:p>
        </w:tc>
        <w:tc>
          <w:tcPr>
            <w:tcW w:w="35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  <w:gridSpan w:val="3"/>
          </w:tcPr>
          <w:p>
            <w:pPr>
              <w:pStyle w:val="TableParagraph"/>
              <w:spacing w:line="231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Eindtijd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12" w:hRule="atLeast"/>
        </w:trPr>
        <w:tc>
          <w:tcPr>
            <w:tcW w:w="14000" w:type="dxa"/>
            <w:gridSpan w:val="7"/>
          </w:tcPr>
          <w:p>
            <w:pPr>
              <w:pStyle w:val="TableParagraph"/>
              <w:spacing w:before="1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Korte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beschrijving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inhoud:</w:t>
            </w:r>
          </w:p>
        </w:tc>
      </w:tr>
      <w:tr>
        <w:trPr>
          <w:trHeight w:val="2147" w:hRule="atLeast"/>
        </w:trPr>
        <w:tc>
          <w:tcPr>
            <w:tcW w:w="6999" w:type="dxa"/>
            <w:gridSpan w:val="3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Het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valt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op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dat:</w:t>
            </w:r>
          </w:p>
        </w:tc>
        <w:tc>
          <w:tcPr>
            <w:tcW w:w="7001" w:type="dxa"/>
            <w:gridSpan w:val="4"/>
          </w:tcPr>
          <w:p>
            <w:pPr>
              <w:pStyle w:val="TableParagraph"/>
              <w:spacing w:line="268" w:lineRule="exact"/>
              <w:ind w:left="10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Analyse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oorzaak:</w:t>
            </w:r>
          </w:p>
        </w:tc>
      </w:tr>
      <w:tr>
        <w:trPr>
          <w:trHeight w:val="2688" w:hRule="atLeast"/>
        </w:trPr>
        <w:tc>
          <w:tcPr>
            <w:tcW w:w="14000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Verbetervoorstel:</w:t>
            </w:r>
          </w:p>
        </w:tc>
      </w:tr>
      <w:tr>
        <w:trPr>
          <w:trHeight w:val="1879" w:hRule="atLeast"/>
        </w:trPr>
        <w:tc>
          <w:tcPr>
            <w:tcW w:w="4665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4"/>
                <w:sz w:val="22"/>
              </w:rPr>
              <w:t>Wat:</w:t>
            </w:r>
          </w:p>
        </w:tc>
        <w:tc>
          <w:tcPr>
            <w:tcW w:w="4669" w:type="dxa"/>
            <w:gridSpan w:val="3"/>
          </w:tcPr>
          <w:p>
            <w:pPr>
              <w:pStyle w:val="TableParagraph"/>
              <w:spacing w:line="268" w:lineRule="exact"/>
              <w:ind w:left="10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Door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wie:</w:t>
            </w:r>
          </w:p>
        </w:tc>
        <w:tc>
          <w:tcPr>
            <w:tcW w:w="4666" w:type="dxa"/>
            <w:gridSpan w:val="2"/>
          </w:tcPr>
          <w:p>
            <w:pPr>
              <w:pStyle w:val="TableParagraph"/>
              <w:spacing w:line="268" w:lineRule="exact"/>
              <w:ind w:left="10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Gereed:</w:t>
            </w:r>
          </w:p>
        </w:tc>
      </w:tr>
    </w:tbl>
    <w:p>
      <w:pPr>
        <w:spacing w:after="0" w:line="268" w:lineRule="exact"/>
        <w:rPr>
          <w:rFonts w:ascii="Calibri"/>
          <w:sz w:val="22"/>
        </w:rPr>
        <w:sectPr>
          <w:type w:val="continuous"/>
          <w:pgSz w:w="16840" w:h="11910" w:orient="landscape"/>
          <w:pgMar w:top="800" w:bottom="558" w:left="1300" w:right="130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4"/>
        <w:gridCol w:w="4666"/>
        <w:gridCol w:w="4664"/>
      </w:tblGrid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spacing w:line="249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Namen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deelnemers</w:t>
            </w:r>
          </w:p>
        </w:tc>
        <w:tc>
          <w:tcPr>
            <w:tcW w:w="4666" w:type="dxa"/>
          </w:tcPr>
          <w:p>
            <w:pPr>
              <w:pStyle w:val="TableParagraph"/>
              <w:spacing w:line="249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KP-nummer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Paraaf</w:t>
            </w: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8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Calibri" w:hAnsi="Calibri" w:eastAsia="Calibri" w:cs="Calibri"/>
      <w:b/>
      <w:bCs/>
      <w:sz w:val="22"/>
      <w:szCs w:val="2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3AB5E6B920438503FD012BFA7BDD" ma:contentTypeVersion="18" ma:contentTypeDescription="Een nieuw document maken." ma:contentTypeScope="" ma:versionID="e4c6e2eccbb717a8ea37f2ac643f6791">
  <xsd:schema xmlns:xsd="http://www.w3.org/2001/XMLSchema" xmlns:xs="http://www.w3.org/2001/XMLSchema" xmlns:p="http://schemas.microsoft.com/office/2006/metadata/properties" xmlns:ns2="97fa630b-d3ee-4ef9-af57-6e4b1355a070" xmlns:ns3="c32a3f7a-28c2-4df9-9248-a5e1e83fe44b" targetNamespace="http://schemas.microsoft.com/office/2006/metadata/properties" ma:root="true" ma:fieldsID="defaf47f39c33bfc6a87b47ebbe68b96" ns2:_="" ns3:_="">
    <xsd:import namespace="97fa630b-d3ee-4ef9-af57-6e4b1355a070"/>
    <xsd:import namespace="c32a3f7a-28c2-4df9-9248-a5e1e83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630b-d3ee-4ef9-af57-6e4b1355a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80f0fd-8e4d-4984-81bf-ebff8cac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3f7a-28c2-4df9-9248-a5e1e83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5206e-9fbb-4faa-9b20-7c380c7974a1}" ma:internalName="TaxCatchAll" ma:showField="CatchAllData" ma:web="c32a3f7a-28c2-4df9-9248-a5e1e83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630b-d3ee-4ef9-af57-6e4b1355a070">
      <Terms xmlns="http://schemas.microsoft.com/office/infopath/2007/PartnerControls"/>
    </lcf76f155ced4ddcb4097134ff3c332f>
    <TaxCatchAll xmlns="c32a3f7a-28c2-4df9-9248-a5e1e83fe44b" xsi:nil="true"/>
  </documentManagement>
</p:properties>
</file>

<file path=customXml/itemProps1.xml><?xml version="1.0" encoding="utf-8"?>
<ds:datastoreItem xmlns:ds="http://schemas.openxmlformats.org/officeDocument/2006/customXml" ds:itemID="{341EAA86-A231-487B-867A-2FDD6D85F8E2}"/>
</file>

<file path=customXml/itemProps2.xml><?xml version="1.0" encoding="utf-8"?>
<ds:datastoreItem xmlns:ds="http://schemas.openxmlformats.org/officeDocument/2006/customXml" ds:itemID="{48FBBF1B-5803-4B98-AC4C-47B435994E6C}"/>
</file>

<file path=customXml/itemProps3.xml><?xml version="1.0" encoding="utf-8"?>
<ds:datastoreItem xmlns:ds="http://schemas.openxmlformats.org/officeDocument/2006/customXml" ds:itemID="{0D495396-79D9-43F2-BD7C-4C2FEFA1B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Sija Geers</dc:creator>
  <dcterms:created xsi:type="dcterms:W3CDTF">2022-05-24T11:25:49Z</dcterms:created>
  <dcterms:modified xsi:type="dcterms:W3CDTF">2022-05-24T11:25:49Z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2022-05-24T00:00:00Z</vt:filetime>
  </property>
  <property fmtid="{D5CDD505-2E9C-101B-9397-08002B2CF9AE}" pid="5" name="ContentTypeId">
    <vt:lpwstr>0x0101004F7D3AB5E6B920438503FD012BFA7BDD</vt:lpwstr>
  </property>
</Properties>
</file>